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CD7" w:rsidRDefault="00706CD7" w:rsidP="00706CD7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06CD7" w:rsidRDefault="00706CD7" w:rsidP="00706CD7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:rsidR="00706CD7" w:rsidRDefault="00706CD7" w:rsidP="00706CD7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:rsidR="00706CD7" w:rsidRDefault="00706CD7" w:rsidP="00706CD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</w:p>
    <w:p w:rsidR="00706CD7" w:rsidRDefault="00706CD7" w:rsidP="00706CD7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706CD7" w:rsidRDefault="00706CD7" w:rsidP="00706CD7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706CD7" w:rsidRDefault="00706CD7" w:rsidP="00706CD7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изменения в постановление Правительства </w:t>
      </w:r>
    </w:p>
    <w:p w:rsidR="00706CD7" w:rsidRDefault="00706CD7" w:rsidP="00706CD7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</w:t>
      </w:r>
    </w:p>
    <w:p w:rsidR="00706CD7" w:rsidRDefault="00706CD7" w:rsidP="00706CD7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bCs/>
          <w:sz w:val="28"/>
          <w:szCs w:val="28"/>
        </w:rPr>
        <w:t>от 3 июня 2014 года № 303</w:t>
      </w:r>
    </w:p>
    <w:p w:rsidR="003D72CA" w:rsidRPr="003D72CA" w:rsidRDefault="003D72CA" w:rsidP="00706CD7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</w:p>
    <w:p w:rsidR="008C65FE" w:rsidRPr="00A44EA6" w:rsidRDefault="008C65FE" w:rsidP="008C6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0F67" w:rsidRDefault="00990F67" w:rsidP="008C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>В целях повышения качества и доступности государственных услуг, оказываемых гражданам и юридическим лицам, в соответствии с Законом Кыргызской Республики «О государственных и муниципаль</w:t>
      </w:r>
      <w:r w:rsidR="002424E5">
        <w:rPr>
          <w:rFonts w:ascii="Times New Roman" w:hAnsi="Times New Roman" w:cs="Times New Roman"/>
          <w:sz w:val="28"/>
          <w:szCs w:val="28"/>
        </w:rPr>
        <w:t xml:space="preserve">ных услугах», статьями 10 и 17 </w:t>
      </w:r>
      <w:r w:rsidR="002424E5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A44EA6">
        <w:rPr>
          <w:rFonts w:ascii="Times New Roman" w:hAnsi="Times New Roman" w:cs="Times New Roman"/>
          <w:sz w:val="28"/>
          <w:szCs w:val="28"/>
        </w:rPr>
        <w:t>онституционного</w:t>
      </w:r>
      <w:proofErr w:type="spellEnd"/>
      <w:r w:rsidRPr="00A44EA6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3A39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44EA6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:rsidR="00230392" w:rsidRDefault="00230392" w:rsidP="008C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1946" w:rsidRDefault="00990F67" w:rsidP="008C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EA6">
        <w:rPr>
          <w:rFonts w:ascii="Times New Roman" w:hAnsi="Times New Roman" w:cs="Times New Roman"/>
          <w:sz w:val="28"/>
          <w:szCs w:val="28"/>
        </w:rPr>
        <w:t xml:space="preserve">1. </w:t>
      </w:r>
      <w:r w:rsidR="00A53891">
        <w:rPr>
          <w:rFonts w:ascii="Times New Roman" w:hAnsi="Times New Roman" w:cs="Times New Roman"/>
          <w:sz w:val="28"/>
          <w:szCs w:val="28"/>
        </w:rPr>
        <w:t>Внести в п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Кыргызской Республики «Об утверждении стандартов государственных услуг, оказываемых физическим и юридическим лицам </w:t>
      </w:r>
      <w:r w:rsidR="00EC12F9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="00294DC1" w:rsidRPr="00A44EA6">
        <w:rPr>
          <w:rFonts w:ascii="Times New Roman" w:hAnsi="Times New Roman" w:cs="Times New Roman"/>
          <w:sz w:val="28"/>
          <w:szCs w:val="28"/>
        </w:rPr>
        <w:t>органами, их структурными подразделениями и подведо</w:t>
      </w:r>
      <w:r w:rsidR="00CC5036">
        <w:rPr>
          <w:rFonts w:ascii="Times New Roman" w:hAnsi="Times New Roman" w:cs="Times New Roman"/>
          <w:sz w:val="28"/>
          <w:szCs w:val="28"/>
        </w:rPr>
        <w:t>мственным</w:t>
      </w:r>
      <w:r w:rsidR="00FC624B">
        <w:rPr>
          <w:rFonts w:ascii="Times New Roman" w:hAnsi="Times New Roman" w:cs="Times New Roman"/>
          <w:sz w:val="28"/>
          <w:szCs w:val="28"/>
        </w:rPr>
        <w:t>и</w:t>
      </w:r>
      <w:r w:rsidR="00CC5036">
        <w:rPr>
          <w:rFonts w:ascii="Times New Roman" w:hAnsi="Times New Roman" w:cs="Times New Roman"/>
          <w:sz w:val="28"/>
          <w:szCs w:val="28"/>
        </w:rPr>
        <w:t xml:space="preserve"> учреждениями» от 3 июн</w:t>
      </w:r>
      <w:r w:rsidR="00294DC1" w:rsidRPr="00A44EA6">
        <w:rPr>
          <w:rFonts w:ascii="Times New Roman" w:hAnsi="Times New Roman" w:cs="Times New Roman"/>
          <w:sz w:val="28"/>
          <w:szCs w:val="28"/>
        </w:rPr>
        <w:t>я 2014</w:t>
      </w:r>
      <w:r w:rsidR="009428CF">
        <w:rPr>
          <w:rFonts w:ascii="Times New Roman" w:hAnsi="Times New Roman" w:cs="Times New Roman"/>
          <w:sz w:val="28"/>
          <w:szCs w:val="28"/>
        </w:rPr>
        <w:t xml:space="preserve"> года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 №</w:t>
      </w:r>
      <w:r w:rsidR="00A53891">
        <w:rPr>
          <w:rFonts w:ascii="Times New Roman" w:hAnsi="Times New Roman" w:cs="Times New Roman"/>
          <w:sz w:val="28"/>
          <w:szCs w:val="28"/>
        </w:rPr>
        <w:t xml:space="preserve"> </w:t>
      </w:r>
      <w:r w:rsidR="00294DC1" w:rsidRPr="00A44EA6">
        <w:rPr>
          <w:rFonts w:ascii="Times New Roman" w:hAnsi="Times New Roman" w:cs="Times New Roman"/>
          <w:sz w:val="28"/>
          <w:szCs w:val="28"/>
        </w:rPr>
        <w:t>303 изменения</w:t>
      </w:r>
      <w:r w:rsidR="00A53891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84C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2C3554" w:rsidRPr="009D784C" w:rsidRDefault="002C3554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A3931" w:rsidRDefault="003A3931" w:rsidP="003A39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392" w:rsidRDefault="00230392" w:rsidP="00230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Исполняющий обязанности </w:t>
      </w:r>
    </w:p>
    <w:p w:rsidR="00230392" w:rsidRPr="007E3459" w:rsidRDefault="00230392" w:rsidP="00230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Премьер-министра, </w:t>
      </w:r>
    </w:p>
    <w:p w:rsidR="00230392" w:rsidRPr="007E3459" w:rsidRDefault="00230392" w:rsidP="002303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ервый</w:t>
      </w:r>
      <w:r w:rsidRPr="00230392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  <w:t>.</w:t>
      </w:r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вице</w:t>
      </w:r>
      <w:proofErr w:type="spellEnd"/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-премьер-министр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А.Э.Новиков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</w:t>
      </w:r>
      <w:r w:rsidRPr="007E3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D784C" w:rsidRDefault="009D784C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6CD7" w:rsidRDefault="00706CD7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6CD7" w:rsidRDefault="00706CD7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6CD7" w:rsidRDefault="00706CD7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06CD7" w:rsidRDefault="00706CD7" w:rsidP="009D78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784C" w:rsidRDefault="009D784C" w:rsidP="00230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30392" w:rsidRDefault="00230392" w:rsidP="002303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D032E" w:rsidRDefault="002424E5" w:rsidP="005D032E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5D032E">
        <w:rPr>
          <w:rFonts w:ascii="Times New Roman" w:hAnsi="Times New Roman" w:cs="Times New Roman"/>
          <w:sz w:val="28"/>
          <w:szCs w:val="28"/>
        </w:rPr>
        <w:t>Приложение</w:t>
      </w:r>
    </w:p>
    <w:p w:rsidR="005D032E" w:rsidRPr="005D032E" w:rsidRDefault="005D032E" w:rsidP="005D032E">
      <w:pPr>
        <w:spacing w:after="0" w:line="240" w:lineRule="auto"/>
        <w:ind w:left="7080"/>
        <w:jc w:val="center"/>
        <w:rPr>
          <w:rFonts w:ascii="Times New Roman" w:hAnsi="Times New Roman" w:cs="Times New Roman"/>
          <w:sz w:val="28"/>
          <w:szCs w:val="28"/>
        </w:rPr>
      </w:pPr>
    </w:p>
    <w:p w:rsidR="009D784C" w:rsidRPr="009D784C" w:rsidRDefault="009D784C" w:rsidP="009D784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EBC">
        <w:rPr>
          <w:rFonts w:ascii="Times New Roman" w:hAnsi="Times New Roman" w:cs="Times New Roman"/>
          <w:b/>
          <w:sz w:val="28"/>
          <w:szCs w:val="28"/>
        </w:rPr>
        <w:t>И</w:t>
      </w:r>
      <w:r w:rsidR="006128A4" w:rsidRPr="00CF7EBC">
        <w:rPr>
          <w:rFonts w:ascii="Times New Roman" w:hAnsi="Times New Roman" w:cs="Times New Roman"/>
          <w:b/>
          <w:sz w:val="28"/>
          <w:szCs w:val="28"/>
        </w:rPr>
        <w:t>зменения</w:t>
      </w:r>
    </w:p>
    <w:p w:rsidR="008D3D7D" w:rsidRDefault="009D784C" w:rsidP="00612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84C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</w:t>
      </w:r>
    </w:p>
    <w:p w:rsidR="006128A4" w:rsidRDefault="009D784C" w:rsidP="00DE03F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84C">
        <w:rPr>
          <w:rFonts w:ascii="Times New Roman" w:hAnsi="Times New Roman" w:cs="Times New Roman"/>
          <w:b/>
          <w:sz w:val="28"/>
          <w:szCs w:val="28"/>
        </w:rPr>
        <w:t xml:space="preserve">«Об утверждении стандартов государственных услуг, оказываемых физическим и юридическим лицам </w:t>
      </w:r>
    </w:p>
    <w:p w:rsidR="006128A4" w:rsidRDefault="009D784C" w:rsidP="00612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84C">
        <w:rPr>
          <w:rFonts w:ascii="Times New Roman" w:hAnsi="Times New Roman" w:cs="Times New Roman"/>
          <w:b/>
          <w:sz w:val="28"/>
          <w:szCs w:val="28"/>
        </w:rPr>
        <w:t xml:space="preserve">государственными органами, их структурными </w:t>
      </w:r>
    </w:p>
    <w:p w:rsidR="006128A4" w:rsidRDefault="009D784C" w:rsidP="00612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84C">
        <w:rPr>
          <w:rFonts w:ascii="Times New Roman" w:hAnsi="Times New Roman" w:cs="Times New Roman"/>
          <w:b/>
          <w:sz w:val="28"/>
          <w:szCs w:val="28"/>
        </w:rPr>
        <w:t xml:space="preserve">подразделениями и подведомственными учреждениями» </w:t>
      </w:r>
    </w:p>
    <w:p w:rsidR="009D784C" w:rsidRPr="009D784C" w:rsidRDefault="009D784C" w:rsidP="00612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84C">
        <w:rPr>
          <w:rFonts w:ascii="Times New Roman" w:hAnsi="Times New Roman" w:cs="Times New Roman"/>
          <w:b/>
          <w:sz w:val="28"/>
          <w:szCs w:val="28"/>
        </w:rPr>
        <w:t>от 3 июня 2014 года № 303</w:t>
      </w:r>
    </w:p>
    <w:p w:rsidR="009D784C" w:rsidRDefault="009D784C" w:rsidP="009D784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94DC1" w:rsidRPr="00A44EA6" w:rsidRDefault="009D784C" w:rsidP="008C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 стандартах государственных услуг, оказываемых физическим и юридическим лицам</w:t>
      </w:r>
      <w:r w:rsidR="00403158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государственными</w:t>
      </w:r>
      <w:r w:rsidR="00294DC1" w:rsidRPr="00A44EA6">
        <w:rPr>
          <w:rFonts w:ascii="Times New Roman" w:hAnsi="Times New Roman" w:cs="Times New Roman"/>
          <w:sz w:val="28"/>
          <w:szCs w:val="28"/>
        </w:rPr>
        <w:t xml:space="preserve"> органами, их структурными подразделениями и подведомственными учреждениями, утвержденных </w:t>
      </w:r>
      <w:r w:rsidR="0016797A">
        <w:rPr>
          <w:rFonts w:ascii="Times New Roman" w:hAnsi="Times New Roman" w:cs="Times New Roman"/>
          <w:sz w:val="28"/>
          <w:szCs w:val="28"/>
        </w:rPr>
        <w:t>выше</w:t>
      </w:r>
      <w:r w:rsidR="00294DC1" w:rsidRPr="00A44EA6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9428CF" w:rsidRPr="00CF7EBC" w:rsidRDefault="00F34322" w:rsidP="008C65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51380">
        <w:rPr>
          <w:rFonts w:ascii="Times New Roman" w:hAnsi="Times New Roman" w:cs="Times New Roman"/>
          <w:sz w:val="28"/>
          <w:szCs w:val="28"/>
        </w:rPr>
        <w:t>главе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A75344" w:rsidRPr="00A75344">
        <w:rPr>
          <w:rFonts w:ascii="Times New Roman" w:hAnsi="Times New Roman" w:cs="Times New Roman"/>
          <w:sz w:val="28"/>
          <w:szCs w:val="28"/>
        </w:rPr>
        <w:t xml:space="preserve"> </w:t>
      </w:r>
      <w:r w:rsidR="00B51380">
        <w:rPr>
          <w:rFonts w:ascii="Times New Roman" w:hAnsi="Times New Roman" w:cs="Times New Roman"/>
          <w:sz w:val="28"/>
          <w:szCs w:val="28"/>
        </w:rPr>
        <w:t>раздела</w:t>
      </w:r>
      <w:r w:rsidR="00A75344">
        <w:rPr>
          <w:rFonts w:ascii="Times New Roman" w:hAnsi="Times New Roman" w:cs="Times New Roman"/>
          <w:sz w:val="28"/>
          <w:szCs w:val="28"/>
        </w:rPr>
        <w:t xml:space="preserve"> </w:t>
      </w:r>
      <w:r w:rsidR="00A75344" w:rsidRPr="003204A9">
        <w:rPr>
          <w:rFonts w:ascii="Times New Roman" w:hAnsi="Times New Roman" w:cs="Times New Roman"/>
          <w:sz w:val="28"/>
          <w:szCs w:val="28"/>
        </w:rPr>
        <w:t>III</w:t>
      </w:r>
      <w:r w:rsidR="008D3D7D">
        <w:rPr>
          <w:rFonts w:ascii="Times New Roman" w:hAnsi="Times New Roman" w:cs="Times New Roman"/>
          <w:sz w:val="28"/>
          <w:szCs w:val="28"/>
        </w:rPr>
        <w:t xml:space="preserve"> </w:t>
      </w:r>
      <w:r w:rsidR="008D3D7D" w:rsidRPr="00CF7EBC">
        <w:rPr>
          <w:rFonts w:ascii="Times New Roman" w:hAnsi="Times New Roman" w:cs="Times New Roman"/>
          <w:sz w:val="28"/>
          <w:szCs w:val="28"/>
        </w:rPr>
        <w:t>«</w:t>
      </w:r>
      <w:r w:rsidR="008D3D7D" w:rsidRPr="00CF7EBC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В области регистрации, выдачи справок, удостоверений и других документов, их копий и дубликатов</w:t>
      </w:r>
      <w:r w:rsidR="008D3D7D" w:rsidRPr="00CF7EBC">
        <w:rPr>
          <w:rFonts w:ascii="Times New Roman" w:hAnsi="Times New Roman" w:cs="Times New Roman"/>
          <w:sz w:val="28"/>
          <w:szCs w:val="28"/>
        </w:rPr>
        <w:t>»</w:t>
      </w:r>
      <w:r w:rsidRPr="00CF7EBC">
        <w:rPr>
          <w:rFonts w:ascii="Times New Roman" w:hAnsi="Times New Roman" w:cs="Times New Roman"/>
          <w:sz w:val="28"/>
          <w:szCs w:val="28"/>
        </w:rPr>
        <w:t>:</w:t>
      </w:r>
    </w:p>
    <w:p w:rsidR="002A4E72" w:rsidRDefault="002A4E72" w:rsidP="004C66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1727">
        <w:rPr>
          <w:rFonts w:ascii="Times New Roman" w:hAnsi="Times New Roman" w:cs="Times New Roman"/>
          <w:sz w:val="28"/>
          <w:szCs w:val="28"/>
        </w:rPr>
        <w:t>пункт 15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F4DA3" w:rsidRDefault="002A4E72" w:rsidP="002A4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7"/>
        <w:tblW w:w="9072" w:type="dxa"/>
        <w:tblInd w:w="108" w:type="dxa"/>
        <w:tblLook w:val="04A0" w:firstRow="1" w:lastRow="0" w:firstColumn="1" w:lastColumn="0" w:noHBand="0" w:noVBand="1"/>
      </w:tblPr>
      <w:tblGrid>
        <w:gridCol w:w="496"/>
        <w:gridCol w:w="3332"/>
        <w:gridCol w:w="5244"/>
      </w:tblGrid>
      <w:tr w:rsidR="004F4DA3" w:rsidRPr="009428CF" w:rsidTr="007C36AD">
        <w:tc>
          <w:tcPr>
            <w:tcW w:w="496" w:type="dxa"/>
          </w:tcPr>
          <w:p w:rsidR="004F4DA3" w:rsidRPr="009428CF" w:rsidRDefault="004F4DA3" w:rsidP="008C65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8C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32" w:type="dxa"/>
          </w:tcPr>
          <w:p w:rsidR="004F4DA3" w:rsidRPr="009428CF" w:rsidRDefault="004F4DA3" w:rsidP="007C3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DA3">
              <w:rPr>
                <w:rFonts w:ascii="Times New Roman" w:hAnsi="Times New Roman" w:cs="Times New Roman"/>
                <w:sz w:val="28"/>
                <w:szCs w:val="28"/>
              </w:rPr>
              <w:t>Способы предоставления государственной услуги, особенности</w:t>
            </w:r>
            <w:r w:rsidR="00701E9F">
              <w:rPr>
                <w:rFonts w:ascii="Times New Roman" w:hAnsi="Times New Roman" w:cs="Times New Roman"/>
                <w:sz w:val="28"/>
                <w:szCs w:val="28"/>
              </w:rPr>
              <w:t xml:space="preserve"> ее предоставления в </w:t>
            </w:r>
            <w:r w:rsidR="00701E9F" w:rsidRPr="00CF7EBC">
              <w:rPr>
                <w:rFonts w:ascii="Times New Roman" w:hAnsi="Times New Roman" w:cs="Times New Roman"/>
                <w:sz w:val="28"/>
                <w:szCs w:val="28"/>
              </w:rPr>
              <w:t>электронном формате</w:t>
            </w:r>
          </w:p>
        </w:tc>
        <w:tc>
          <w:tcPr>
            <w:tcW w:w="5244" w:type="dxa"/>
          </w:tcPr>
          <w:p w:rsidR="00AB7195" w:rsidRPr="00AB7195" w:rsidRDefault="00AB7195" w:rsidP="007C3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95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при личном обращении в учреждения в сфере физической культуры и спорта, находящиеся в ведении уполномоченного государственного органа, предоставляющие услугу.</w:t>
            </w:r>
          </w:p>
          <w:p w:rsidR="004F4DA3" w:rsidRPr="009428CF" w:rsidRDefault="00AB7195" w:rsidP="007C36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195">
              <w:rPr>
                <w:rFonts w:ascii="Times New Roman" w:hAnsi="Times New Roman" w:cs="Times New Roman"/>
                <w:sz w:val="28"/>
                <w:szCs w:val="28"/>
              </w:rPr>
              <w:t>Услуга предоставляется в электронном 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ормате частично, н</w:t>
            </w:r>
            <w:r w:rsidRPr="00AB7195">
              <w:rPr>
                <w:rFonts w:ascii="Times New Roman" w:hAnsi="Times New Roman" w:cs="Times New Roman"/>
                <w:sz w:val="28"/>
                <w:szCs w:val="28"/>
              </w:rPr>
              <w:t>а этапе подачи заявления потребители могут заполнить электронную форму заявления на ведомственном сайте уполномоченного государстве</w:t>
            </w:r>
            <w:r w:rsidR="002A4E72">
              <w:rPr>
                <w:rFonts w:ascii="Times New Roman" w:hAnsi="Times New Roman" w:cs="Times New Roman"/>
                <w:sz w:val="28"/>
                <w:szCs w:val="28"/>
              </w:rPr>
              <w:t xml:space="preserve">нного органа </w:t>
            </w:r>
            <w:r w:rsidR="002A4E72" w:rsidRPr="001D390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hyperlink r:id="rId9" w:history="1">
              <w:r w:rsidR="00F44B0E" w:rsidRPr="001D390D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www.sport.gov.kg</w:t>
              </w:r>
            </w:hyperlink>
            <w:r w:rsidR="002A4E72" w:rsidRPr="001D39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44B0E" w:rsidRPr="002303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4B0E">
              <w:rPr>
                <w:rFonts w:ascii="Times New Roman" w:hAnsi="Times New Roman" w:cs="Times New Roman"/>
                <w:sz w:val="28"/>
                <w:szCs w:val="28"/>
              </w:rPr>
              <w:t>и на Государственном портале электронных услуг Кыргызской Республики (</w:t>
            </w:r>
            <w:r w:rsidR="00F44B0E" w:rsidRPr="00F44B0E">
              <w:rPr>
                <w:rFonts w:ascii="Times New Roman" w:hAnsi="Times New Roman" w:cs="Times New Roman"/>
                <w:sz w:val="28"/>
                <w:szCs w:val="28"/>
              </w:rPr>
              <w:t>www.</w:t>
            </w:r>
            <w:r w:rsidR="00F44B0E">
              <w:rPr>
                <w:rFonts w:ascii="Times New Roman" w:hAnsi="Times New Roman" w:cs="Times New Roman"/>
                <w:sz w:val="28"/>
                <w:szCs w:val="28"/>
              </w:rPr>
              <w:t>portal.tunduk.kg)</w:t>
            </w:r>
          </w:p>
        </w:tc>
      </w:tr>
    </w:tbl>
    <w:p w:rsidR="002A4E72" w:rsidRDefault="003A3931" w:rsidP="002A4E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="007C36AD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44B0E">
        <w:rPr>
          <w:rFonts w:ascii="Times New Roman" w:hAnsi="Times New Roman" w:cs="Times New Roman"/>
          <w:sz w:val="28"/>
          <w:szCs w:val="28"/>
        </w:rPr>
        <w:t>».</w:t>
      </w:r>
    </w:p>
    <w:p w:rsidR="006128A4" w:rsidRPr="006128A4" w:rsidRDefault="006128A4" w:rsidP="008C6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128A4" w:rsidRPr="006128A4" w:rsidSect="007C36AD">
      <w:footerReference w:type="defaul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D07" w:rsidRDefault="00166D07" w:rsidP="00BF7CEE">
      <w:pPr>
        <w:spacing w:after="0" w:line="240" w:lineRule="auto"/>
      </w:pPr>
      <w:r>
        <w:separator/>
      </w:r>
    </w:p>
  </w:endnote>
  <w:endnote w:type="continuationSeparator" w:id="0">
    <w:p w:rsidR="00166D07" w:rsidRDefault="00166D07" w:rsidP="00BF7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754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</w:rPr>
      <w:t>«____» ____________2020 г</w:t>
    </w:r>
    <w:r w:rsidRPr="00DC7754">
      <w:rPr>
        <w:rFonts w:ascii="Times New Roman" w:eastAsia="Calibri" w:hAnsi="Times New Roman" w:cs="Times New Roman"/>
        <w:sz w:val="18"/>
        <w:szCs w:val="18"/>
      </w:rPr>
      <w:tab/>
    </w:r>
    <w:r w:rsidRPr="00DC7754">
      <w:rPr>
        <w:rFonts w:ascii="Times New Roman" w:eastAsia="Calibri" w:hAnsi="Times New Roman" w:cs="Times New Roman"/>
        <w:sz w:val="18"/>
        <w:szCs w:val="18"/>
      </w:rPr>
      <w:tab/>
      <w:t>«____» ____________2020 г.</w:t>
    </w:r>
  </w:p>
  <w:p w:rsidR="00DC7754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  <w:lang w:val="ky-KG"/>
      </w:rPr>
      <w:t>Глав.спец. отдела ПЭУП</w:t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  <w:t>Директор</w:t>
    </w:r>
  </w:p>
  <w:p w:rsidR="007C36AD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  <w:lang w:val="ky-KG"/>
      </w:rPr>
      <w:t>___________З.М. Бекиева</w:t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  <w:t>__________К.К. Шабданбаев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754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</w:rPr>
      <w:t>«____» ____________2020 г</w:t>
    </w:r>
    <w:r w:rsidRPr="00DC7754">
      <w:rPr>
        <w:rFonts w:ascii="Times New Roman" w:eastAsia="Calibri" w:hAnsi="Times New Roman" w:cs="Times New Roman"/>
        <w:sz w:val="18"/>
        <w:szCs w:val="18"/>
      </w:rPr>
      <w:tab/>
    </w:r>
    <w:r w:rsidRPr="00DC7754">
      <w:rPr>
        <w:rFonts w:ascii="Times New Roman" w:eastAsia="Calibri" w:hAnsi="Times New Roman" w:cs="Times New Roman"/>
        <w:sz w:val="18"/>
        <w:szCs w:val="18"/>
      </w:rPr>
      <w:tab/>
      <w:t>«____» ____________2020 г.</w:t>
    </w:r>
  </w:p>
  <w:p w:rsidR="00DC7754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  <w:lang w:val="ky-KG"/>
      </w:rPr>
      <w:t>Глав.спец. отдела ПЭУП</w:t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  <w:t>Директор</w:t>
    </w:r>
  </w:p>
  <w:p w:rsidR="00DC7754" w:rsidRPr="00DC7754" w:rsidRDefault="00DC7754" w:rsidP="00DC7754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18"/>
        <w:szCs w:val="18"/>
        <w:lang w:val="ky-KG"/>
      </w:rPr>
    </w:pPr>
    <w:r w:rsidRPr="00DC7754">
      <w:rPr>
        <w:rFonts w:ascii="Times New Roman" w:eastAsia="Calibri" w:hAnsi="Times New Roman" w:cs="Times New Roman"/>
        <w:sz w:val="18"/>
        <w:szCs w:val="18"/>
        <w:lang w:val="ky-KG"/>
      </w:rPr>
      <w:t>___________З.М. Бекиева</w:t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</w:r>
    <w:r w:rsidRPr="00DC7754">
      <w:rPr>
        <w:rFonts w:ascii="Times New Roman" w:eastAsia="Calibri" w:hAnsi="Times New Roman" w:cs="Times New Roman"/>
        <w:sz w:val="18"/>
        <w:szCs w:val="18"/>
        <w:lang w:val="ky-KG"/>
      </w:rPr>
      <w:tab/>
      <w:t>__________К.К. Шабданбаев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D07" w:rsidRDefault="00166D07" w:rsidP="00BF7CEE">
      <w:pPr>
        <w:spacing w:after="0" w:line="240" w:lineRule="auto"/>
      </w:pPr>
      <w:r>
        <w:separator/>
      </w:r>
    </w:p>
  </w:footnote>
  <w:footnote w:type="continuationSeparator" w:id="0">
    <w:p w:rsidR="00166D07" w:rsidRDefault="00166D07" w:rsidP="00BF7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D7BE0"/>
    <w:multiLevelType w:val="hybridMultilevel"/>
    <w:tmpl w:val="5B58B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6105E"/>
    <w:multiLevelType w:val="hybridMultilevel"/>
    <w:tmpl w:val="CF4C3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CA"/>
    <w:rsid w:val="00013423"/>
    <w:rsid w:val="000758E8"/>
    <w:rsid w:val="000B73F6"/>
    <w:rsid w:val="000D67F0"/>
    <w:rsid w:val="000E4648"/>
    <w:rsid w:val="000F144A"/>
    <w:rsid w:val="00100210"/>
    <w:rsid w:val="00135D9E"/>
    <w:rsid w:val="00142A5F"/>
    <w:rsid w:val="00153108"/>
    <w:rsid w:val="00166D07"/>
    <w:rsid w:val="0016797A"/>
    <w:rsid w:val="00194BCE"/>
    <w:rsid w:val="001C620A"/>
    <w:rsid w:val="001D390D"/>
    <w:rsid w:val="001D423E"/>
    <w:rsid w:val="001E4612"/>
    <w:rsid w:val="001E698F"/>
    <w:rsid w:val="00212039"/>
    <w:rsid w:val="00230392"/>
    <w:rsid w:val="00232872"/>
    <w:rsid w:val="002424E5"/>
    <w:rsid w:val="002502C2"/>
    <w:rsid w:val="00253369"/>
    <w:rsid w:val="00266A6F"/>
    <w:rsid w:val="00275CA8"/>
    <w:rsid w:val="00294DC1"/>
    <w:rsid w:val="002A4E72"/>
    <w:rsid w:val="002B60B0"/>
    <w:rsid w:val="002C3554"/>
    <w:rsid w:val="00306DB3"/>
    <w:rsid w:val="00311946"/>
    <w:rsid w:val="003204A9"/>
    <w:rsid w:val="00326F12"/>
    <w:rsid w:val="00333D1F"/>
    <w:rsid w:val="00355008"/>
    <w:rsid w:val="003620CA"/>
    <w:rsid w:val="003A3931"/>
    <w:rsid w:val="003C0C69"/>
    <w:rsid w:val="003D72CA"/>
    <w:rsid w:val="00403158"/>
    <w:rsid w:val="00405778"/>
    <w:rsid w:val="00430D3E"/>
    <w:rsid w:val="00431BA2"/>
    <w:rsid w:val="004517C8"/>
    <w:rsid w:val="00452DAB"/>
    <w:rsid w:val="00472E50"/>
    <w:rsid w:val="00475E43"/>
    <w:rsid w:val="004A4639"/>
    <w:rsid w:val="004A613E"/>
    <w:rsid w:val="004B06F2"/>
    <w:rsid w:val="004C11ED"/>
    <w:rsid w:val="004C66BB"/>
    <w:rsid w:val="004D7468"/>
    <w:rsid w:val="004F1231"/>
    <w:rsid w:val="004F4DA3"/>
    <w:rsid w:val="00511144"/>
    <w:rsid w:val="0053055B"/>
    <w:rsid w:val="00532A2E"/>
    <w:rsid w:val="00536672"/>
    <w:rsid w:val="005468C9"/>
    <w:rsid w:val="00555A3E"/>
    <w:rsid w:val="0057791E"/>
    <w:rsid w:val="00593F4A"/>
    <w:rsid w:val="005D032E"/>
    <w:rsid w:val="005E4033"/>
    <w:rsid w:val="006128A4"/>
    <w:rsid w:val="006220C2"/>
    <w:rsid w:val="006535CA"/>
    <w:rsid w:val="006758DE"/>
    <w:rsid w:val="006A196E"/>
    <w:rsid w:val="006B0465"/>
    <w:rsid w:val="006B1138"/>
    <w:rsid w:val="006C7EEC"/>
    <w:rsid w:val="006E521D"/>
    <w:rsid w:val="006F1975"/>
    <w:rsid w:val="00701E9F"/>
    <w:rsid w:val="00706CD7"/>
    <w:rsid w:val="007110F4"/>
    <w:rsid w:val="00721411"/>
    <w:rsid w:val="0073089A"/>
    <w:rsid w:val="00735BA8"/>
    <w:rsid w:val="0073697F"/>
    <w:rsid w:val="007773CE"/>
    <w:rsid w:val="007A6CFD"/>
    <w:rsid w:val="007C01D1"/>
    <w:rsid w:val="007C36AD"/>
    <w:rsid w:val="007E08E8"/>
    <w:rsid w:val="007E2AB6"/>
    <w:rsid w:val="00830ED3"/>
    <w:rsid w:val="00856E7D"/>
    <w:rsid w:val="00867CC0"/>
    <w:rsid w:val="0087173B"/>
    <w:rsid w:val="008723BD"/>
    <w:rsid w:val="008A2D6A"/>
    <w:rsid w:val="008B7EA1"/>
    <w:rsid w:val="008C021C"/>
    <w:rsid w:val="008C65FE"/>
    <w:rsid w:val="008D3D7D"/>
    <w:rsid w:val="008E1DAD"/>
    <w:rsid w:val="008E6584"/>
    <w:rsid w:val="00924E3D"/>
    <w:rsid w:val="00942830"/>
    <w:rsid w:val="009428CF"/>
    <w:rsid w:val="009636AE"/>
    <w:rsid w:val="00985B6C"/>
    <w:rsid w:val="00990F67"/>
    <w:rsid w:val="009A3313"/>
    <w:rsid w:val="009D784C"/>
    <w:rsid w:val="00A27CC0"/>
    <w:rsid w:val="00A442B2"/>
    <w:rsid w:val="00A44EA6"/>
    <w:rsid w:val="00A53891"/>
    <w:rsid w:val="00A75344"/>
    <w:rsid w:val="00AB7195"/>
    <w:rsid w:val="00AC79A4"/>
    <w:rsid w:val="00AF0FAB"/>
    <w:rsid w:val="00B17C13"/>
    <w:rsid w:val="00B51380"/>
    <w:rsid w:val="00B51BB1"/>
    <w:rsid w:val="00B6052B"/>
    <w:rsid w:val="00BD38E7"/>
    <w:rsid w:val="00BE2803"/>
    <w:rsid w:val="00BE6C9E"/>
    <w:rsid w:val="00BF7CEE"/>
    <w:rsid w:val="00C018F3"/>
    <w:rsid w:val="00C02D90"/>
    <w:rsid w:val="00C15960"/>
    <w:rsid w:val="00C51E21"/>
    <w:rsid w:val="00C57D5D"/>
    <w:rsid w:val="00C620F0"/>
    <w:rsid w:val="00C71727"/>
    <w:rsid w:val="00CC5036"/>
    <w:rsid w:val="00CD40F7"/>
    <w:rsid w:val="00CF1EDA"/>
    <w:rsid w:val="00CF7EBC"/>
    <w:rsid w:val="00D06947"/>
    <w:rsid w:val="00D242CD"/>
    <w:rsid w:val="00D334B6"/>
    <w:rsid w:val="00D55A5E"/>
    <w:rsid w:val="00D660C4"/>
    <w:rsid w:val="00DC65F2"/>
    <w:rsid w:val="00DC7754"/>
    <w:rsid w:val="00DE03FE"/>
    <w:rsid w:val="00DE1681"/>
    <w:rsid w:val="00DF51A4"/>
    <w:rsid w:val="00E513CE"/>
    <w:rsid w:val="00E540B2"/>
    <w:rsid w:val="00E54572"/>
    <w:rsid w:val="00E5544D"/>
    <w:rsid w:val="00E61FB8"/>
    <w:rsid w:val="00E74367"/>
    <w:rsid w:val="00E84F01"/>
    <w:rsid w:val="00E85766"/>
    <w:rsid w:val="00E8779B"/>
    <w:rsid w:val="00EC12F9"/>
    <w:rsid w:val="00EC197B"/>
    <w:rsid w:val="00EC41EC"/>
    <w:rsid w:val="00ED55C1"/>
    <w:rsid w:val="00EF05B3"/>
    <w:rsid w:val="00EF1345"/>
    <w:rsid w:val="00EF2B21"/>
    <w:rsid w:val="00F34322"/>
    <w:rsid w:val="00F35501"/>
    <w:rsid w:val="00F44441"/>
    <w:rsid w:val="00F44B0E"/>
    <w:rsid w:val="00F6619D"/>
    <w:rsid w:val="00F86C43"/>
    <w:rsid w:val="00FA7E8C"/>
    <w:rsid w:val="00FB0CAF"/>
    <w:rsid w:val="00FC5C65"/>
    <w:rsid w:val="00FC624B"/>
    <w:rsid w:val="00FE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46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90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CC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42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7CEE"/>
  </w:style>
  <w:style w:type="paragraph" w:styleId="aa">
    <w:name w:val="footer"/>
    <w:basedOn w:val="a"/>
    <w:link w:val="ab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CEE"/>
  </w:style>
  <w:style w:type="character" w:customStyle="1" w:styleId="ac">
    <w:name w:val="Без интервала Знак"/>
    <w:link w:val="ad"/>
    <w:uiPriority w:val="1"/>
    <w:locked/>
    <w:rsid w:val="00706CD7"/>
  </w:style>
  <w:style w:type="paragraph" w:styleId="ad">
    <w:name w:val="No Spacing"/>
    <w:link w:val="ac"/>
    <w:uiPriority w:val="1"/>
    <w:qFormat/>
    <w:rsid w:val="00706C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46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90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7CC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42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7CEE"/>
  </w:style>
  <w:style w:type="paragraph" w:styleId="aa">
    <w:name w:val="footer"/>
    <w:basedOn w:val="a"/>
    <w:link w:val="ab"/>
    <w:uiPriority w:val="99"/>
    <w:unhideWhenUsed/>
    <w:rsid w:val="00BF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CEE"/>
  </w:style>
  <w:style w:type="character" w:customStyle="1" w:styleId="ac">
    <w:name w:val="Без интервала Знак"/>
    <w:link w:val="ad"/>
    <w:uiPriority w:val="1"/>
    <w:locked/>
    <w:rsid w:val="00706CD7"/>
  </w:style>
  <w:style w:type="paragraph" w:styleId="ad">
    <w:name w:val="No Spacing"/>
    <w:link w:val="ac"/>
    <w:uiPriority w:val="1"/>
    <w:qFormat/>
    <w:rsid w:val="00706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9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port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3C80D-D719-4F93-94DB-9F784364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Aiperi</cp:lastModifiedBy>
  <cp:revision>3</cp:revision>
  <cp:lastPrinted>2020-03-06T07:58:00Z</cp:lastPrinted>
  <dcterms:created xsi:type="dcterms:W3CDTF">2020-11-25T05:07:00Z</dcterms:created>
  <dcterms:modified xsi:type="dcterms:W3CDTF">2020-11-25T05:26:00Z</dcterms:modified>
</cp:coreProperties>
</file>